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13986" w14:textId="341CF434" w:rsidR="005975E9" w:rsidRPr="00E65117" w:rsidRDefault="00E65117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11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5117">
        <w:rPr>
          <w:rFonts w:ascii="Times New Roman" w:hAnsi="Times New Roman" w:cs="Times New Roman"/>
          <w:sz w:val="28"/>
          <w:szCs w:val="28"/>
          <w:lang w:val="ru-RU"/>
        </w:rPr>
        <w:t>Очередность структурных элементов</w:t>
      </w:r>
    </w:p>
    <w:p w14:paraId="6C009B9F" w14:textId="39B6B8F4" w:rsidR="00E65117" w:rsidRPr="00E65117" w:rsidRDefault="00E65117" w:rsidP="004B43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−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ab/>
        <w:t>титульный лист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(есть бланк)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;</w:t>
      </w:r>
    </w:p>
    <w:p w14:paraId="6E5F097C" w14:textId="785AE4DB" w:rsidR="00E65117" w:rsidRPr="00E65117" w:rsidRDefault="00E65117" w:rsidP="004B43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−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ab/>
        <w:t>задание на курсовую работу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(выдается научным руководителем)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;</w:t>
      </w:r>
    </w:p>
    <w:p w14:paraId="66B53B77" w14:textId="77777777" w:rsidR="00E65117" w:rsidRPr="00E65117" w:rsidRDefault="00E65117" w:rsidP="004B43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− 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отзыв-допуск (есть бланк)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;</w:t>
      </w:r>
    </w:p>
    <w:p w14:paraId="4EFBDB73" w14:textId="555DC8EE" w:rsidR="00E65117" w:rsidRPr="00E65117" w:rsidRDefault="00E65117" w:rsidP="004B43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−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ab/>
        <w:t>реферат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(есть бланк)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;</w:t>
      </w:r>
    </w:p>
    <w:p w14:paraId="2F1E98EE" w14:textId="2D23FA6B" w:rsidR="00E65117" w:rsidRPr="00E65117" w:rsidRDefault="00E65117" w:rsidP="004B43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−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ab/>
        <w:t>содержание</w:t>
      </w: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(есть бланк)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;</w:t>
      </w:r>
    </w:p>
    <w:p w14:paraId="43DDA73F" w14:textId="77777777" w:rsidR="00E65117" w:rsidRPr="00E65117" w:rsidRDefault="00E65117" w:rsidP="004B43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−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ab/>
        <w:t>введение;</w:t>
      </w:r>
    </w:p>
    <w:p w14:paraId="2965EBFD" w14:textId="7C3496B2" w:rsidR="00E65117" w:rsidRPr="00E65117" w:rsidRDefault="00E65117" w:rsidP="004B43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−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ab/>
        <w:t>основная часть;</w:t>
      </w:r>
    </w:p>
    <w:p w14:paraId="461B030E" w14:textId="77777777" w:rsidR="00E65117" w:rsidRPr="00E65117" w:rsidRDefault="00E65117" w:rsidP="004B43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−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ab/>
        <w:t xml:space="preserve">заключение; </w:t>
      </w:r>
    </w:p>
    <w:p w14:paraId="15510821" w14:textId="77777777" w:rsidR="00E65117" w:rsidRPr="00E65117" w:rsidRDefault="00E65117" w:rsidP="004B43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−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ab/>
        <w:t>список использованных источников;</w:t>
      </w:r>
    </w:p>
    <w:p w14:paraId="60B19DDF" w14:textId="77777777" w:rsidR="00E65117" w:rsidRPr="00E65117" w:rsidRDefault="00E65117" w:rsidP="004B43D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−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ab/>
        <w:t>приложения,</w:t>
      </w:r>
      <w:r w:rsidRPr="00E65117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  <w:r w:rsidRPr="00E65117">
        <w:rPr>
          <w:rFonts w:ascii="Times New Roman" w:hAnsi="Times New Roman" w:cs="Times New Roman"/>
          <w:kern w:val="0"/>
          <w:sz w:val="28"/>
          <w:szCs w:val="28"/>
          <w:lang w:val="ru-RU"/>
        </w:rPr>
        <w:t>содержащие заключение о результатах проверки текста курсовой работы на отсутствие плагиата, графический материал и таблицы (не вошедшие в основной текст работы) и иные документы</w:t>
      </w:r>
      <w:r w:rsidRPr="00E65117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.        </w:t>
      </w:r>
    </w:p>
    <w:p w14:paraId="144836F5" w14:textId="77777777" w:rsidR="00E65117" w:rsidRDefault="00E65117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C9D221" w14:textId="3303CEB0" w:rsidR="00E65117" w:rsidRDefault="00E65117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95169">
        <w:rPr>
          <w:rFonts w:ascii="Times New Roman" w:hAnsi="Times New Roman" w:cs="Times New Roman"/>
          <w:sz w:val="28"/>
          <w:szCs w:val="28"/>
          <w:lang w:val="ru-RU"/>
        </w:rPr>
        <w:t>Требования к оформлению</w:t>
      </w:r>
    </w:p>
    <w:p w14:paraId="726BE025" w14:textId="711D2451" w:rsidR="00C95169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r w:rsidR="00C95169">
        <w:rPr>
          <w:rFonts w:ascii="Times New Roman" w:hAnsi="Times New Roman" w:cs="Times New Roman"/>
          <w:sz w:val="28"/>
          <w:szCs w:val="28"/>
          <w:lang w:val="ru-RU"/>
        </w:rPr>
        <w:t>Шрифты:</w:t>
      </w:r>
    </w:p>
    <w:p w14:paraId="6CF1FD6A" w14:textId="1493D527" w:rsidR="00C95169" w:rsidRPr="00C95169" w:rsidRDefault="00C95169" w:rsidP="004B43D9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Pr="00C9516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95169">
        <w:rPr>
          <w:rFonts w:ascii="Times New Roman" w:hAnsi="Times New Roman"/>
          <w:kern w:val="0"/>
          <w:sz w:val="28"/>
          <w:szCs w:val="28"/>
          <w:lang w:val="en-US"/>
        </w:rPr>
        <w:t>Times</w:t>
      </w:r>
      <w:r w:rsidRPr="00C95169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r w:rsidRPr="00C95169">
        <w:rPr>
          <w:rFonts w:ascii="Times New Roman" w:hAnsi="Times New Roman"/>
          <w:kern w:val="0"/>
          <w:sz w:val="28"/>
          <w:szCs w:val="28"/>
          <w:lang w:val="en-US"/>
        </w:rPr>
        <w:t>New</w:t>
      </w:r>
      <w:r w:rsidRPr="00C95169"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  <w:r w:rsidRPr="00C95169">
        <w:rPr>
          <w:rFonts w:ascii="Times New Roman" w:hAnsi="Times New Roman"/>
          <w:kern w:val="0"/>
          <w:sz w:val="28"/>
          <w:szCs w:val="28"/>
          <w:lang w:val="en-US"/>
        </w:rPr>
        <w:t>Roman</w:t>
      </w:r>
      <w:r>
        <w:rPr>
          <w:rFonts w:ascii="Times New Roman" w:hAnsi="Times New Roman"/>
          <w:kern w:val="0"/>
          <w:sz w:val="28"/>
          <w:szCs w:val="28"/>
          <w:lang w:val="ru-RU"/>
        </w:rPr>
        <w:t>.</w:t>
      </w:r>
    </w:p>
    <w:p w14:paraId="6B6F2D08" w14:textId="066502C0" w:rsidR="00C95169" w:rsidRDefault="00C95169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Размер – 14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текста, 15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заголовков структурных элементов, разделов, подразделов и пунктов.</w:t>
      </w:r>
    </w:p>
    <w:p w14:paraId="0C7659A8" w14:textId="5228A2CD" w:rsidR="00C95169" w:rsidRDefault="00C95169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Начертание: для всего текста – обычное, для заголовков структурных элементов, разделов, подразделов и пунктов – жирное, акцентные термины и т.п. – курсив.</w:t>
      </w:r>
    </w:p>
    <w:p w14:paraId="3907312C" w14:textId="77777777" w:rsidR="00C95169" w:rsidRDefault="00C95169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681241" w14:textId="1E925F90" w:rsidR="00C95169" w:rsidRDefault="007D04DE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r w:rsidR="00C95169">
        <w:rPr>
          <w:rFonts w:ascii="Times New Roman" w:hAnsi="Times New Roman" w:cs="Times New Roman"/>
          <w:sz w:val="28"/>
          <w:szCs w:val="28"/>
          <w:lang w:val="ru-RU"/>
        </w:rPr>
        <w:t xml:space="preserve">Поля страниц: </w:t>
      </w:r>
      <w:r w:rsidR="00C95169">
        <w:rPr>
          <w:rFonts w:ascii="Times New Roman" w:hAnsi="Times New Roman"/>
          <w:kern w:val="0"/>
          <w:sz w:val="28"/>
          <w:szCs w:val="28"/>
          <w:lang w:val="ru-RU"/>
        </w:rPr>
        <w:t xml:space="preserve">левое – 30 мм, правое – 15 мм, верхнее и нижнее – 20 мм. </w:t>
      </w:r>
      <w:r w:rsidR="00C95169">
        <w:rPr>
          <w:rFonts w:ascii="Times New Roman" w:hAnsi="Times New Roman" w:cs="Times New Roman"/>
          <w:sz w:val="28"/>
          <w:szCs w:val="28"/>
          <w:lang w:val="ru-RU"/>
        </w:rPr>
        <w:t>Абзацный отступ: 1,25 см.</w:t>
      </w:r>
    </w:p>
    <w:p w14:paraId="1E3F1C4D" w14:textId="77777777" w:rsidR="00C95169" w:rsidRDefault="00C95169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681721" w14:textId="74BFA989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 </w:t>
      </w:r>
      <w:r w:rsidR="00C95169">
        <w:rPr>
          <w:rFonts w:ascii="Times New Roman" w:hAnsi="Times New Roman" w:cs="Times New Roman"/>
          <w:sz w:val="28"/>
          <w:szCs w:val="28"/>
          <w:lang w:val="ru-RU"/>
        </w:rPr>
        <w:t>Нумерация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страниц</w:t>
      </w:r>
    </w:p>
    <w:p w14:paraId="7C01BB32" w14:textId="4520157E" w:rsidR="00C95169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Проставляется внизу страницы посередине.</w:t>
      </w:r>
      <w:r w:rsidR="00C95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AE7E087" w14:textId="31715831" w:rsidR="00C95169" w:rsidRDefault="00C95169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Включается в общую нумерацию: все элементы, кроме задания и отзыва-допуска.</w:t>
      </w:r>
    </w:p>
    <w:p w14:paraId="183E8FAF" w14:textId="37FEF3CF" w:rsidR="00C95169" w:rsidRDefault="00C95169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Проставляется номер страницы: везде, кроме титульного листа и реферата.</w:t>
      </w:r>
    </w:p>
    <w:p w14:paraId="7F4CBA90" w14:textId="77777777" w:rsidR="00507738" w:rsidRDefault="00507738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269873" w14:textId="3077CEFE" w:rsidR="00C95169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 </w:t>
      </w:r>
      <w:r w:rsidR="00C95169">
        <w:rPr>
          <w:rFonts w:ascii="Times New Roman" w:hAnsi="Times New Roman" w:cs="Times New Roman"/>
          <w:sz w:val="28"/>
          <w:szCs w:val="28"/>
          <w:lang w:val="ru-RU"/>
        </w:rPr>
        <w:t>Расположение заголовков и их внешний вид</w:t>
      </w:r>
    </w:p>
    <w:p w14:paraId="3F26C9FA" w14:textId="77777777" w:rsidR="007F43E8" w:rsidRDefault="007F43E8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7F43E8" w14:paraId="2759C10A" w14:textId="77777777" w:rsidTr="007F43E8">
        <w:tc>
          <w:tcPr>
            <w:tcW w:w="2500" w:type="pct"/>
            <w:tcBorders>
              <w:bottom w:val="nil"/>
            </w:tcBorders>
          </w:tcPr>
          <w:p w14:paraId="2EE35A9E" w14:textId="3C21A0DB" w:rsidR="007F43E8" w:rsidRDefault="007F43E8" w:rsidP="004B4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структурных элементов (реферат, содержание, введение, заключение, список использованных источников, приложения)</w:t>
            </w:r>
          </w:p>
        </w:tc>
        <w:tc>
          <w:tcPr>
            <w:tcW w:w="2500" w:type="pct"/>
            <w:tcBorders>
              <w:bottom w:val="nil"/>
            </w:tcBorders>
          </w:tcPr>
          <w:p w14:paraId="63181F03" w14:textId="30298ED8" w:rsidR="007F43E8" w:rsidRDefault="007F43E8" w:rsidP="004B4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Прописные буквы, середина строки без абзацного отступа, без точки, без подчеркивания, размер шрифта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</w:t>
            </w:r>
            <w:proofErr w:type="spellEnd"/>
          </w:p>
        </w:tc>
      </w:tr>
      <w:tr w:rsidR="007F43E8" w14:paraId="1A047925" w14:textId="77777777" w:rsidTr="007F43E8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2F8E680B" w14:textId="77777777" w:rsidR="008B59EE" w:rsidRDefault="008B59EE" w:rsidP="004B43D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678D01B" w14:textId="4C8F4672" w:rsidR="007F43E8" w:rsidRDefault="007F43E8" w:rsidP="004B43D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Пример:</w:t>
            </w:r>
          </w:p>
          <w:p w14:paraId="02619801" w14:textId="77777777" w:rsidR="007F43E8" w:rsidRDefault="007F43E8" w:rsidP="004B43D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A481DE5" w14:textId="77777777" w:rsidR="007F43E8" w:rsidRDefault="007F43E8" w:rsidP="004B43D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7F43E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СОДЕРЖАНИЕ</w:t>
            </w:r>
          </w:p>
          <w:p w14:paraId="345C215A" w14:textId="34BF359E" w:rsidR="007F43E8" w:rsidRPr="007F43E8" w:rsidRDefault="007F43E8" w:rsidP="004B43D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F43E8" w14:paraId="7EEBFBB4" w14:textId="77777777" w:rsidTr="007F43E8">
        <w:tc>
          <w:tcPr>
            <w:tcW w:w="2500" w:type="pct"/>
            <w:tcBorders>
              <w:bottom w:val="nil"/>
            </w:tcBorders>
          </w:tcPr>
          <w:p w14:paraId="38A84753" w14:textId="56781A2E" w:rsidR="007F43E8" w:rsidRDefault="007F43E8" w:rsidP="004B4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Наименование разделов (глав), подразделов, пунктов</w:t>
            </w:r>
          </w:p>
        </w:tc>
        <w:tc>
          <w:tcPr>
            <w:tcW w:w="2500" w:type="pct"/>
            <w:tcBorders>
              <w:bottom w:val="nil"/>
            </w:tcBorders>
          </w:tcPr>
          <w:p w14:paraId="2AC50E8D" w14:textId="107A42F2" w:rsidR="007F43E8" w:rsidRDefault="007F43E8" w:rsidP="004B4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После порядкового номера без точки в конце и без точки после номера, с первой прописной буквы, полужирное начертание, размер –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</w:t>
            </w:r>
            <w:proofErr w:type="spellEnd"/>
          </w:p>
        </w:tc>
      </w:tr>
      <w:tr w:rsidR="007F43E8" w14:paraId="4DAABB8C" w14:textId="77777777" w:rsidTr="007F43E8">
        <w:tc>
          <w:tcPr>
            <w:tcW w:w="5000" w:type="pct"/>
            <w:gridSpan w:val="2"/>
            <w:tcBorders>
              <w:top w:val="nil"/>
            </w:tcBorders>
          </w:tcPr>
          <w:p w14:paraId="278F522B" w14:textId="77777777" w:rsidR="008B59EE" w:rsidRDefault="008B59EE" w:rsidP="004B4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4160ECE" w14:textId="053A45AB" w:rsidR="007F43E8" w:rsidRDefault="007F43E8" w:rsidP="004B4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Пример:</w:t>
            </w:r>
          </w:p>
          <w:p w14:paraId="7128D7C4" w14:textId="77777777" w:rsidR="007F43E8" w:rsidRDefault="007F43E8" w:rsidP="004B4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D7447B5" w14:textId="77777777" w:rsidR="007F43E8" w:rsidRDefault="007F43E8" w:rsidP="004B43D9">
            <w:pPr>
              <w:ind w:firstLine="7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F43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 Глава первая</w:t>
            </w:r>
          </w:p>
          <w:p w14:paraId="4532D0E2" w14:textId="42392223" w:rsidR="007D04DE" w:rsidRDefault="007D04DE" w:rsidP="004B43D9">
            <w:pPr>
              <w:ind w:firstLine="7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1.1 Пункт первый главы 1</w:t>
            </w:r>
          </w:p>
          <w:p w14:paraId="0B644A7C" w14:textId="08E84B67" w:rsidR="007F43E8" w:rsidRPr="007F43E8" w:rsidRDefault="007F43E8" w:rsidP="004B43D9">
            <w:pPr>
              <w:ind w:firstLine="7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35D537B8" w14:textId="77777777" w:rsidR="00C95169" w:rsidRDefault="00C95169" w:rsidP="004B4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C0EEBE" w14:textId="3F45D315" w:rsidR="00C95169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2.5 </w:t>
      </w:r>
      <w:r w:rsidR="007F43E8">
        <w:rPr>
          <w:rFonts w:ascii="Times New Roman" w:hAnsi="Times New Roman" w:cs="Times New Roman"/>
          <w:sz w:val="28"/>
          <w:szCs w:val="28"/>
          <w:lang w:val="ru-RU"/>
        </w:rPr>
        <w:t>Интервалы между текстом</w:t>
      </w:r>
      <w:r w:rsidR="001B052E" w:rsidRPr="001B05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052E">
        <w:rPr>
          <w:rFonts w:ascii="Times New Roman" w:hAnsi="Times New Roman" w:cs="Times New Roman"/>
          <w:sz w:val="28"/>
          <w:szCs w:val="28"/>
          <w:lang w:val="ru-RU"/>
        </w:rPr>
        <w:t>и строками</w:t>
      </w:r>
    </w:p>
    <w:p w14:paraId="3BEFEAFE" w14:textId="5941FA9B" w:rsidR="007F43E8" w:rsidRDefault="007F43E8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тексту – одинарный</w:t>
      </w:r>
      <w:r w:rsidR="001B052E">
        <w:rPr>
          <w:rFonts w:ascii="Times New Roman" w:hAnsi="Times New Roman" w:cs="Times New Roman"/>
          <w:sz w:val="28"/>
          <w:szCs w:val="28"/>
          <w:lang w:val="ru-RU"/>
        </w:rPr>
        <w:t xml:space="preserve"> междустрочный интервал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F3C800" w14:textId="6F4F0FF7" w:rsidR="001B052E" w:rsidRPr="001B052E" w:rsidRDefault="001B052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052E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052E">
        <w:rPr>
          <w:rFonts w:ascii="Times New Roman" w:hAnsi="Times New Roman" w:cs="Times New Roman"/>
          <w:sz w:val="28"/>
          <w:szCs w:val="28"/>
          <w:lang w:val="ru-RU"/>
        </w:rPr>
        <w:t>Междустрочный интервал – это расстояние от низа одной строки до верха следующей.</w:t>
      </w:r>
    </w:p>
    <w:p w14:paraId="1C172481" w14:textId="77777777" w:rsidR="001B052E" w:rsidRDefault="001B052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7B3045" w14:textId="5CBB64CE" w:rsidR="007F43E8" w:rsidRDefault="007F43E8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Между главами, пунктами и т.п. следу</w:t>
      </w:r>
      <w:r w:rsidR="001B052E">
        <w:rPr>
          <w:rFonts w:ascii="Times New Roman" w:hAnsi="Times New Roman" w:cs="Times New Roman"/>
          <w:sz w:val="28"/>
          <w:szCs w:val="28"/>
          <w:lang w:val="ru-RU"/>
        </w:rPr>
        <w:t>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образом:</w:t>
      </w:r>
    </w:p>
    <w:p w14:paraId="5EBE050A" w14:textId="39D3C2F0" w:rsidR="007F43E8" w:rsidRPr="001B052E" w:rsidRDefault="007F43E8" w:rsidP="004B4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«Заголовок – текст» – 1 меж</w:t>
      </w:r>
      <w:r w:rsidR="001B052E">
        <w:rPr>
          <w:rFonts w:ascii="Times New Roman" w:hAnsi="Times New Roman" w:cs="Times New Roman"/>
          <w:sz w:val="28"/>
          <w:szCs w:val="28"/>
          <w:lang w:val="ru-RU"/>
        </w:rPr>
        <w:t>ду</w:t>
      </w:r>
      <w:r>
        <w:rPr>
          <w:rFonts w:ascii="Times New Roman" w:hAnsi="Times New Roman" w:cs="Times New Roman"/>
          <w:sz w:val="28"/>
          <w:szCs w:val="28"/>
          <w:lang w:val="ru-RU"/>
        </w:rPr>
        <w:t>строчный интервал</w:t>
      </w:r>
      <w:r w:rsidR="001B052E" w:rsidRPr="001B052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B052E">
        <w:rPr>
          <w:rFonts w:ascii="Times New Roman" w:hAnsi="Times New Roman" w:cs="Times New Roman"/>
          <w:sz w:val="28"/>
          <w:szCs w:val="28"/>
          <w:lang w:val="ru-RU"/>
        </w:rPr>
        <w:t>один раз нажать «</w:t>
      </w:r>
      <w:r w:rsidR="001B052E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1B052E"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14:paraId="0328A368" w14:textId="1432CEF4" w:rsidR="00C95169" w:rsidRDefault="007F43E8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Пример:</w:t>
      </w:r>
    </w:p>
    <w:p w14:paraId="5D7E71C2" w14:textId="19B20D49" w:rsidR="007F43E8" w:rsidRPr="007F43E8" w:rsidRDefault="007F43E8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F43E8">
        <w:rPr>
          <w:rFonts w:ascii="Times New Roman" w:hAnsi="Times New Roman" w:cs="Times New Roman"/>
          <w:b/>
          <w:bCs/>
          <w:sz w:val="30"/>
          <w:szCs w:val="30"/>
          <w:lang w:val="ru-RU"/>
        </w:rPr>
        <w:t>1 Глава первая</w:t>
      </w:r>
    </w:p>
    <w:p w14:paraId="29175338" w14:textId="40FEBD77" w:rsidR="007F43E8" w:rsidRDefault="007F43E8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Текст главы</w:t>
      </w:r>
    </w:p>
    <w:p w14:paraId="488655C5" w14:textId="77777777" w:rsidR="006B761E" w:rsidRDefault="006B761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488108" w14:textId="1754DC2D" w:rsidR="001B052E" w:rsidRDefault="001B052E" w:rsidP="004B4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«Заголовок – заголовок» – 1 междустрочный интервал</w:t>
      </w:r>
      <w:r w:rsidRPr="001B052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один раз нажать «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14:paraId="6FAAA196" w14:textId="77777777" w:rsidR="001B052E" w:rsidRDefault="001B052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Пример:</w:t>
      </w:r>
    </w:p>
    <w:p w14:paraId="0005DA54" w14:textId="77777777" w:rsidR="001B052E" w:rsidRDefault="001B052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F43E8">
        <w:rPr>
          <w:rFonts w:ascii="Times New Roman" w:hAnsi="Times New Roman" w:cs="Times New Roman"/>
          <w:b/>
          <w:bCs/>
          <w:sz w:val="30"/>
          <w:szCs w:val="30"/>
          <w:lang w:val="ru-RU"/>
        </w:rPr>
        <w:t>1 Глава первая</w:t>
      </w:r>
    </w:p>
    <w:p w14:paraId="2E612C5D" w14:textId="3B6B59BA" w:rsidR="001B052E" w:rsidRDefault="001B052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1.1 Пункт 1</w:t>
      </w:r>
    </w:p>
    <w:p w14:paraId="2C6B7BC8" w14:textId="77777777" w:rsidR="006B761E" w:rsidRPr="007F43E8" w:rsidRDefault="006B761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57BB4CB1" w14:textId="1BA897A7" w:rsidR="001B052E" w:rsidRDefault="001B052E" w:rsidP="004B4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«Текст – заголовок» – 2 междустрочных интервала</w:t>
      </w:r>
      <w:r w:rsidRPr="001B052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B761E">
        <w:rPr>
          <w:rFonts w:ascii="Times New Roman" w:hAnsi="Times New Roman" w:cs="Times New Roman"/>
          <w:sz w:val="28"/>
          <w:szCs w:val="28"/>
          <w:lang w:val="ru-RU"/>
        </w:rPr>
        <w:t>два раза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нажать «</w:t>
      </w:r>
      <w:r>
        <w:rPr>
          <w:rFonts w:ascii="Times New Roman" w:hAnsi="Times New Roman" w:cs="Times New Roman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  <w:lang w:val="ru-RU"/>
        </w:rPr>
        <w:t>»)</w:t>
      </w:r>
    </w:p>
    <w:p w14:paraId="4779FA1E" w14:textId="77777777" w:rsidR="001B052E" w:rsidRDefault="001B052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Пример:</w:t>
      </w:r>
    </w:p>
    <w:p w14:paraId="1A517D66" w14:textId="02A77492" w:rsidR="001B052E" w:rsidRPr="001B052E" w:rsidRDefault="001B052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Выводы </w:t>
      </w:r>
      <w:r w:rsidR="007D04DE">
        <w:rPr>
          <w:rFonts w:ascii="Times New Roman" w:hAnsi="Times New Roman" w:cs="Times New Roman"/>
          <w:sz w:val="28"/>
          <w:szCs w:val="28"/>
          <w:lang w:val="ru-RU"/>
        </w:rPr>
        <w:t>пункта 1 первой главы</w:t>
      </w:r>
    </w:p>
    <w:p w14:paraId="358FBAB2" w14:textId="77777777" w:rsidR="001B052E" w:rsidRDefault="001B052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3530EE18" w14:textId="670D0DE1" w:rsidR="001B052E" w:rsidRDefault="001B052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7F43E8">
        <w:rPr>
          <w:rFonts w:ascii="Times New Roman" w:hAnsi="Times New Roman" w:cs="Times New Roman"/>
          <w:b/>
          <w:bCs/>
          <w:sz w:val="30"/>
          <w:szCs w:val="30"/>
          <w:lang w:val="ru-RU"/>
        </w:rPr>
        <w:t>1</w:t>
      </w:r>
      <w:r w:rsidR="007D04DE">
        <w:rPr>
          <w:rFonts w:ascii="Times New Roman" w:hAnsi="Times New Roman" w:cs="Times New Roman"/>
          <w:b/>
          <w:bCs/>
          <w:sz w:val="30"/>
          <w:szCs w:val="30"/>
          <w:lang w:val="ru-RU"/>
        </w:rPr>
        <w:t>.2</w:t>
      </w:r>
      <w:r w:rsidRPr="007F43E8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Пункт </w:t>
      </w:r>
      <w:r w:rsidR="007D04DE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</w:p>
    <w:p w14:paraId="51FBCE9B" w14:textId="77777777" w:rsidR="006B761E" w:rsidRDefault="006B761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24ADD2F4" w14:textId="57BA5F19" w:rsidR="007D04DE" w:rsidRPr="007F43E8" w:rsidRDefault="007D04DE" w:rsidP="004B4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4. Каждый структурный элемент, в т.ч. каждая новая глава, начинаются с новой страницы.</w:t>
      </w:r>
    </w:p>
    <w:p w14:paraId="7DA9A1A1" w14:textId="1DC23A5D" w:rsidR="001B052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2.6 Перечисления и списки</w:t>
      </w:r>
    </w:p>
    <w:p w14:paraId="17A6C929" w14:textId="1E357461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Каждая новая позиция списка – с абзацного отступа. Если позиция занимает несколько строк, то только первая строка с отступом.</w:t>
      </w:r>
    </w:p>
    <w:p w14:paraId="75DDDB9E" w14:textId="77777777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Графические маркеры для списков запрещены.</w:t>
      </w:r>
    </w:p>
    <w:p w14:paraId="3CBBB9AF" w14:textId="68F14604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Используется только тире «–». Если по тексту необходимо ссылаться на конкретные позиции перечисления, то в таком списке используется буквы русского алфавита, а для двухуровневой и более детализации – добавляют цифры.</w:t>
      </w:r>
    </w:p>
    <w:p w14:paraId="5542B497" w14:textId="77777777" w:rsidR="004B43D9" w:rsidRDefault="007D04DE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 w:rsidRPr="00F927DD">
        <w:rPr>
          <w:rFonts w:ascii="Times New Roman" w:hAnsi="Times New Roman"/>
          <w:kern w:val="0"/>
          <w:sz w:val="28"/>
          <w:szCs w:val="28"/>
          <w:lang w:val="ru-RU"/>
        </w:rPr>
        <w:t xml:space="preserve">После каждой позиции перечисления, кроме последней, ставят точку с </w:t>
      </w:r>
      <w:r w:rsidRPr="00F927DD">
        <w:rPr>
          <w:rFonts w:ascii="Times New Roman" w:hAnsi="Times New Roman"/>
          <w:kern w:val="0"/>
          <w:sz w:val="28"/>
          <w:szCs w:val="28"/>
          <w:lang w:val="ru-RU"/>
        </w:rPr>
        <w:lastRenderedPageBreak/>
        <w:t>запятой.</w:t>
      </w:r>
    </w:p>
    <w:p w14:paraId="33BF6BA5" w14:textId="4DB93568" w:rsidR="007D04DE" w:rsidRDefault="007D04DE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 (перечисление без ссылок по тексту):</w:t>
      </w:r>
    </w:p>
    <w:p w14:paraId="3EAB1BF9" w14:textId="2197AB72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 я люблю макроэкономику, потому что это очень важный предмет для будущих экономистов;</w:t>
      </w:r>
    </w:p>
    <w:p w14:paraId="50D0AAE1" w14:textId="592755F0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 макроэкономика любит меня.</w:t>
      </w:r>
    </w:p>
    <w:p w14:paraId="329D23BF" w14:textId="77777777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5D9D2D" w14:textId="0B078314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 (перечисление со ссылками по тексту):</w:t>
      </w:r>
    </w:p>
    <w:p w14:paraId="3263A65C" w14:textId="3606CF7B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я люблю макроэкономику;</w:t>
      </w:r>
    </w:p>
    <w:p w14:paraId="7D343708" w14:textId="02B38853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1) ведь это очень важный предмет для будущих экономистов;</w:t>
      </w:r>
    </w:p>
    <w:p w14:paraId="33F1D730" w14:textId="2A234EF8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макроэкономика любит меня.</w:t>
      </w:r>
    </w:p>
    <w:p w14:paraId="28C44DE4" w14:textId="77777777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FD8F9D" w14:textId="30F0AB22" w:rsidR="007D04DE" w:rsidRDefault="007D04DE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2.7 Таблицы</w:t>
      </w:r>
    </w:p>
    <w:p w14:paraId="218B956D" w14:textId="02F0467A" w:rsidR="004B43D9" w:rsidRDefault="004B43D9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>Таблицу следует располагать в курсовой работе непосредственно после текста, в котором она упоминается впервые, или на следующей странице, а при необходимости в приложении.</w:t>
      </w:r>
    </w:p>
    <w:p w14:paraId="14AECDF5" w14:textId="54216E26" w:rsidR="004B43D9" w:rsidRDefault="007D04DE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>Слово «таблица» пишется без абзацного отступа.</w:t>
      </w:r>
    </w:p>
    <w:p w14:paraId="004C394B" w14:textId="5D655D07" w:rsidR="007D04DE" w:rsidRDefault="007D04DE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>Наименование</w:t>
      </w:r>
      <w:r w:rsidR="004B43D9">
        <w:rPr>
          <w:rFonts w:ascii="Times New Roman" w:hAnsi="Times New Roman"/>
          <w:kern w:val="0"/>
          <w:sz w:val="28"/>
          <w:szCs w:val="28"/>
          <w:lang w:val="ru-RU"/>
        </w:rPr>
        <w:t xml:space="preserve"> таблицы, занимающее более одной строки, подразумевает ее написание друг под другом.</w:t>
      </w:r>
    </w:p>
    <w:p w14:paraId="7F6713FD" w14:textId="5B13996F" w:rsidR="004B43D9" w:rsidRDefault="004B43D9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>Наименование граф отделяется двойной границей.</w:t>
      </w:r>
    </w:p>
    <w:p w14:paraId="1E010B3F" w14:textId="77777777" w:rsidR="004B43D9" w:rsidRDefault="004B43D9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 xml:space="preserve">Шрифт в таблице 12 </w:t>
      </w:r>
      <w:proofErr w:type="spellStart"/>
      <w:r>
        <w:rPr>
          <w:rFonts w:ascii="Times New Roman" w:hAnsi="Times New Roman"/>
          <w:kern w:val="0"/>
          <w:sz w:val="28"/>
          <w:szCs w:val="28"/>
          <w:lang w:val="ru-RU"/>
        </w:rPr>
        <w:t>пт</w:t>
      </w:r>
      <w:proofErr w:type="spellEnd"/>
      <w:r>
        <w:rPr>
          <w:rFonts w:ascii="Times New Roman" w:hAnsi="Times New Roman"/>
          <w:kern w:val="0"/>
          <w:sz w:val="28"/>
          <w:szCs w:val="28"/>
          <w:lang w:val="ru-RU"/>
        </w:rPr>
        <w:t xml:space="preserve"> (при большом объеме информации можно уменьшить до 9 </w:t>
      </w:r>
      <w:proofErr w:type="spellStart"/>
      <w:r>
        <w:rPr>
          <w:rFonts w:ascii="Times New Roman" w:hAnsi="Times New Roman"/>
          <w:kern w:val="0"/>
          <w:sz w:val="28"/>
          <w:szCs w:val="28"/>
          <w:lang w:val="ru-RU"/>
        </w:rPr>
        <w:t>пт</w:t>
      </w:r>
      <w:proofErr w:type="spellEnd"/>
      <w:r>
        <w:rPr>
          <w:rFonts w:ascii="Times New Roman" w:hAnsi="Times New Roman"/>
          <w:kern w:val="0"/>
          <w:sz w:val="28"/>
          <w:szCs w:val="28"/>
          <w:lang w:val="ru-RU"/>
        </w:rPr>
        <w:t xml:space="preserve"> или вынести в приложения).</w:t>
      </w:r>
    </w:p>
    <w:p w14:paraId="796648F3" w14:textId="154276DC" w:rsidR="004B43D9" w:rsidRDefault="004B43D9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 xml:space="preserve">Название таблицы 12 </w:t>
      </w:r>
      <w:proofErr w:type="spellStart"/>
      <w:r>
        <w:rPr>
          <w:rFonts w:ascii="Times New Roman" w:hAnsi="Times New Roman"/>
          <w:kern w:val="0"/>
          <w:sz w:val="28"/>
          <w:szCs w:val="28"/>
          <w:lang w:val="ru-RU"/>
        </w:rPr>
        <w:t>пт</w:t>
      </w:r>
      <w:proofErr w:type="spellEnd"/>
      <w:r>
        <w:rPr>
          <w:rFonts w:ascii="Times New Roman" w:hAnsi="Times New Roman"/>
          <w:kern w:val="0"/>
          <w:sz w:val="28"/>
          <w:szCs w:val="28"/>
          <w:lang w:val="ru-RU"/>
        </w:rPr>
        <w:t xml:space="preserve"> полужирный или 14 </w:t>
      </w:r>
      <w:proofErr w:type="spellStart"/>
      <w:r>
        <w:rPr>
          <w:rFonts w:ascii="Times New Roman" w:hAnsi="Times New Roman"/>
          <w:kern w:val="0"/>
          <w:sz w:val="28"/>
          <w:szCs w:val="28"/>
          <w:lang w:val="ru-RU"/>
        </w:rPr>
        <w:t>пт</w:t>
      </w:r>
      <w:proofErr w:type="spellEnd"/>
      <w:r>
        <w:rPr>
          <w:rFonts w:ascii="Times New Roman" w:hAnsi="Times New Roman"/>
          <w:kern w:val="0"/>
          <w:sz w:val="28"/>
          <w:szCs w:val="28"/>
          <w:lang w:val="ru-RU"/>
        </w:rPr>
        <w:t xml:space="preserve"> обычное начертание.</w:t>
      </w:r>
    </w:p>
    <w:p w14:paraId="2F181CCA" w14:textId="77777777" w:rsidR="004B43D9" w:rsidRDefault="004B43D9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>Заголовки граф выравнивают по центру, а заголовки строк – по левому краю.</w:t>
      </w:r>
    </w:p>
    <w:p w14:paraId="67D5A5E0" w14:textId="0A49747F" w:rsidR="004B43D9" w:rsidRDefault="004B43D9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Число в ячейке таблицы выравнивается: по горизонтали – по центру, по вертикали – по нижнему краю (на уровне последней строки наименования показателя). При отсутствии отдельных данных в таблице следует ставить прочерк (короткое тире).</w:t>
      </w:r>
    </w:p>
    <w:p w14:paraId="6E4C9E83" w14:textId="77777777" w:rsidR="004B43D9" w:rsidRPr="004B43D9" w:rsidRDefault="004B43D9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3D9">
        <w:rPr>
          <w:rFonts w:ascii="Times New Roman" w:hAnsi="Times New Roman" w:cs="Times New Roman"/>
          <w:sz w:val="28"/>
          <w:szCs w:val="28"/>
          <w:lang w:val="ru-RU"/>
        </w:rPr>
        <w:t xml:space="preserve">При делении таблицы на части слово «Таблица», её номер (обозначение) и наименование помещают только над первой частью таблицы, а над другими частями с абзацного отступа приводят слова «Продолжение таблицы» или «Окончание таблицы» с указанием номера (обозначения) таблицы. </w:t>
      </w:r>
    </w:p>
    <w:p w14:paraId="0C6A0446" w14:textId="77777777" w:rsidR="004B43D9" w:rsidRPr="004B43D9" w:rsidRDefault="004B43D9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3D9">
        <w:rPr>
          <w:rFonts w:ascii="Times New Roman" w:hAnsi="Times New Roman" w:cs="Times New Roman"/>
          <w:sz w:val="28"/>
          <w:szCs w:val="28"/>
          <w:lang w:val="ru-RU"/>
        </w:rPr>
        <w:t>Если в конце страницы таблица прерывается, и ее продолжение будет приведено на следующей странице, то в первой части таблицы нижнюю горизонтальную черту, ограничивающую таблицу, допускается не проводить, за исключением линий, несущих смысловое значение.</w:t>
      </w:r>
    </w:p>
    <w:p w14:paraId="5A32AE7F" w14:textId="77777777" w:rsidR="004B43D9" w:rsidRPr="00C95169" w:rsidRDefault="004B43D9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3D9">
        <w:rPr>
          <w:rFonts w:ascii="Times New Roman" w:hAnsi="Times New Roman" w:cs="Times New Roman"/>
          <w:sz w:val="28"/>
          <w:szCs w:val="28"/>
          <w:lang w:val="ru-RU"/>
        </w:rPr>
        <w:t>При делении таблицы на части допускается ее головку (при её большом размере) во второй и последующих частях не повторять, заменяя её строкой с соответствующими номерами граф, если это не затруднит понимания содержания таблицы. При этом графы нумеруют арабскими цифрами.</w:t>
      </w:r>
    </w:p>
    <w:p w14:paraId="1A101438" w14:textId="77777777" w:rsidR="004B43D9" w:rsidRDefault="004B43D9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</w:p>
    <w:p w14:paraId="059DF3E3" w14:textId="4E43CCAE" w:rsidR="007D04DE" w:rsidRPr="007D04DE" w:rsidRDefault="007D04DE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 w:rsidRPr="007D04DE">
        <w:rPr>
          <w:rFonts w:ascii="Times New Roman" w:hAnsi="Times New Roman"/>
          <w:kern w:val="0"/>
          <w:sz w:val="28"/>
          <w:szCs w:val="28"/>
          <w:lang w:val="ru-RU"/>
        </w:rPr>
        <w:t>Пример:</w:t>
      </w:r>
    </w:p>
    <w:p w14:paraId="17A204B6" w14:textId="77777777" w:rsidR="007D04DE" w:rsidRDefault="007D04DE" w:rsidP="004B43D9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>Таблица _______ – ________________________________________________</w:t>
      </w:r>
    </w:p>
    <w:p w14:paraId="3D9B8B44" w14:textId="77777777" w:rsidR="007D04DE" w:rsidRDefault="007D04DE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kern w:val="0"/>
          <w:sz w:val="28"/>
          <w:szCs w:val="28"/>
          <w:vertAlign w:val="superscript"/>
          <w:lang w:val="ru-RU"/>
        </w:rPr>
        <w:lastRenderedPageBreak/>
        <w:t xml:space="preserve">        номер                                          наименование таблицы</w:t>
      </w:r>
    </w:p>
    <w:p w14:paraId="133A7EAE" w14:textId="77777777" w:rsidR="007D04DE" w:rsidRDefault="007D04DE" w:rsidP="004B43D9">
      <w:pPr>
        <w:widowControl w:val="0"/>
        <w:autoSpaceDE w:val="0"/>
        <w:autoSpaceDN w:val="0"/>
        <w:adjustRightInd w:val="0"/>
        <w:spacing w:after="0"/>
        <w:ind w:left="1985" w:right="-1" w:hanging="1276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 xml:space="preserve">                       ________________________________________________</w:t>
      </w:r>
    </w:p>
    <w:p w14:paraId="461A9DEC" w14:textId="77777777" w:rsidR="007D04DE" w:rsidRDefault="007D04DE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/>
          <w:kern w:val="0"/>
          <w:sz w:val="28"/>
          <w:szCs w:val="28"/>
          <w:vertAlign w:val="superscript"/>
          <w:lang w:val="ru-RU"/>
        </w:rPr>
        <w:t>продолжение наименования таблицы</w:t>
      </w:r>
    </w:p>
    <w:p w14:paraId="06292FDE" w14:textId="77777777" w:rsidR="007D04DE" w:rsidRDefault="007D04DE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 xml:space="preserve"> </w:t>
      </w:r>
    </w:p>
    <w:tbl>
      <w:tblPr>
        <w:tblW w:w="992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380"/>
        <w:gridCol w:w="1248"/>
        <w:gridCol w:w="1287"/>
        <w:gridCol w:w="1512"/>
        <w:gridCol w:w="1377"/>
        <w:gridCol w:w="2018"/>
      </w:tblGrid>
      <w:tr w:rsidR="007D04DE" w14:paraId="71E6B721" w14:textId="77777777" w:rsidTr="007058EB"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15E9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  <w:p w14:paraId="1E3B89AD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Головка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7967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02B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CE3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BC44E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Заголовки</w:t>
            </w:r>
          </w:p>
        </w:tc>
      </w:tr>
      <w:tr w:rsidR="007D04DE" w14:paraId="627345EE" w14:textId="77777777" w:rsidTr="007058EB">
        <w:tblPrEx>
          <w:tblBorders>
            <w:top w:val="none" w:sz="0" w:space="0" w:color="auto"/>
          </w:tblBorders>
        </w:tblPrEx>
        <w:tc>
          <w:tcPr>
            <w:tcW w:w="11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C622D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1F357B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53A76A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4A97C1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AC7F88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A57BFE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29538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Подзаголовки граф</w:t>
            </w:r>
          </w:p>
        </w:tc>
      </w:tr>
      <w:tr w:rsidR="007D04DE" w14:paraId="66F5C71D" w14:textId="77777777" w:rsidTr="007058EB">
        <w:tblPrEx>
          <w:tblBorders>
            <w:top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EAB53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6A0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B30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9B8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40D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8FC8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3DA2D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lang w:val="ru-RU"/>
              </w:rPr>
            </w:pPr>
          </w:p>
        </w:tc>
      </w:tr>
      <w:tr w:rsidR="007D04DE" w14:paraId="45069EE7" w14:textId="77777777" w:rsidTr="007058EB">
        <w:tblPrEx>
          <w:tblBorders>
            <w:top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48A69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70B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63A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31C1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C47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09B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BE17E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Строки</w:t>
            </w:r>
          </w:p>
        </w:tc>
      </w:tr>
      <w:tr w:rsidR="007D04DE" w14:paraId="70F2D7FB" w14:textId="77777777" w:rsidTr="007058EB">
        <w:tblPrEx>
          <w:tblBorders>
            <w:top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AE5A0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F91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2B6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5D4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D91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E90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5C0D0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 xml:space="preserve">(горизонтальные </w:t>
            </w:r>
          </w:p>
        </w:tc>
      </w:tr>
      <w:tr w:rsidR="007D04DE" w14:paraId="4739DD24" w14:textId="77777777" w:rsidTr="007058EB">
        <w:tblPrEx>
          <w:tblBorders>
            <w:top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4B218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A93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AA8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664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51BB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FE3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FAFD9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ряды)</w:t>
            </w:r>
          </w:p>
        </w:tc>
      </w:tr>
      <w:tr w:rsidR="007D04DE" w14:paraId="62C2ECFD" w14:textId="77777777" w:rsidTr="007058E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1E58898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5F2E1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hAnsi="Times New Roman"/>
                <w:kern w:val="0"/>
                <w:lang w:val="ru-RU"/>
              </w:rPr>
            </w:pPr>
            <w:r>
              <w:rPr>
                <w:rFonts w:ascii="Times New Roman" w:hAnsi="Times New Roman"/>
                <w:kern w:val="0"/>
                <w:lang w:val="ru-RU"/>
              </w:rPr>
              <w:t>Боковик (графа для заголовков строк)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37C67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ind w:right="-1" w:firstLine="709"/>
              <w:jc w:val="both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84D04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F64E0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DB7B9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1E7DFF96" w14:textId="77777777" w:rsidR="007D04DE" w:rsidRDefault="007D04DE" w:rsidP="004B43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0"/>
                <w:lang w:val="ru-RU"/>
              </w:rPr>
            </w:pPr>
          </w:p>
        </w:tc>
      </w:tr>
    </w:tbl>
    <w:p w14:paraId="7894E6EC" w14:textId="6A6F7A14" w:rsidR="00E65117" w:rsidRDefault="00E65117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C8E2CA" w14:textId="63D87E4D" w:rsidR="004B43D9" w:rsidRDefault="004B43D9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2.8 Графический материал</w:t>
      </w:r>
    </w:p>
    <w:p w14:paraId="62CB3243" w14:textId="77777777" w:rsidR="004B43D9" w:rsidRDefault="004B43D9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Графический материал должен располагаться непосредственно после текста, в котором о нем упоминается впервые, или на следующей странице, а при необходимости – в приложении.</w:t>
      </w:r>
    </w:p>
    <w:p w14:paraId="0A6A2281" w14:textId="77777777" w:rsidR="004B43D9" w:rsidRPr="004B43D9" w:rsidRDefault="004B43D9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 w:rsidRPr="004B43D9">
        <w:rPr>
          <w:rFonts w:ascii="Times New Roman" w:hAnsi="Times New Roman"/>
          <w:kern w:val="1"/>
          <w:sz w:val="28"/>
          <w:szCs w:val="28"/>
          <w:lang w:val="ru-RU"/>
        </w:rPr>
        <w:t xml:space="preserve">Любой графический материал (чертеж, схема, диаграмма, рисунок и т.п.) обозначают в тексте курсовой работы словом «Рисунок». </w:t>
      </w:r>
    </w:p>
    <w:p w14:paraId="543A0E31" w14:textId="2063925D" w:rsidR="004B43D9" w:rsidRDefault="004B43D9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 w:rsidRPr="004B43D9">
        <w:rPr>
          <w:rFonts w:ascii="Times New Roman" w:hAnsi="Times New Roman"/>
          <w:kern w:val="1"/>
          <w:sz w:val="28"/>
          <w:szCs w:val="28"/>
          <w:lang w:val="ru-RU"/>
        </w:rPr>
        <w:t>Графический материал, за исключением графического материала приложений, нумеруют арабскими цифрами</w:t>
      </w:r>
      <w:r>
        <w:rPr>
          <w:rFonts w:ascii="Times New Roman" w:hAnsi="Times New Roman"/>
          <w:kern w:val="1"/>
          <w:sz w:val="28"/>
          <w:szCs w:val="28"/>
          <w:lang w:val="ru-RU"/>
        </w:rPr>
        <w:t>.</w:t>
      </w:r>
    </w:p>
    <w:p w14:paraId="534F98F6" w14:textId="7B389AD4" w:rsidR="004B43D9" w:rsidRDefault="004B43D9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3D9">
        <w:rPr>
          <w:rFonts w:ascii="Times New Roman" w:hAnsi="Times New Roman" w:cs="Times New Roman"/>
          <w:sz w:val="28"/>
          <w:szCs w:val="28"/>
          <w:lang w:val="ru-RU"/>
        </w:rPr>
        <w:t>Слово «Рисунок», его номер и тематическое наименование оформляют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шрифтом 14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обычного начертания или</w:t>
      </w:r>
      <w:r w:rsidRPr="004B43D9">
        <w:rPr>
          <w:rFonts w:ascii="Times New Roman" w:hAnsi="Times New Roman" w:cs="Times New Roman"/>
          <w:sz w:val="28"/>
          <w:szCs w:val="28"/>
          <w:lang w:val="ru-RU"/>
        </w:rPr>
        <w:t xml:space="preserve"> размер шрифта 12 </w:t>
      </w:r>
      <w:proofErr w:type="spellStart"/>
      <w:r w:rsidRPr="004B43D9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полужирный</w:t>
      </w:r>
      <w:r w:rsidRPr="004B43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355DD1" w14:textId="77777777" w:rsidR="004B43D9" w:rsidRDefault="004B43D9" w:rsidP="004B43D9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i/>
          <w:iCs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Слово</w:t>
      </w:r>
      <w:r>
        <w:rPr>
          <w:rFonts w:ascii="Times New Roman" w:hAnsi="Times New Roman"/>
          <w:b/>
          <w:bCs/>
          <w:kern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val="ru-RU"/>
        </w:rPr>
        <w:t>«Рисунок» и его номер приводят под графическим материалом, располагая по центру станицы без абзацного отступа и без точки в конце. Далее приводится его тематическое наименование, отделенное тире от номера рисунка.</w:t>
      </w:r>
    </w:p>
    <w:p w14:paraId="7CD59801" w14:textId="50FE45F3" w:rsidR="004B43D9" w:rsidRDefault="004B43D9" w:rsidP="004B4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Пример:</w:t>
      </w:r>
    </w:p>
    <w:p w14:paraId="162302E7" w14:textId="2B71B05B" w:rsidR="004B43D9" w:rsidRDefault="004B43D9" w:rsidP="004B4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1 </w:t>
      </w:r>
      <w:r w:rsidR="00593156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3156">
        <w:rPr>
          <w:rFonts w:ascii="Times New Roman" w:hAnsi="Times New Roman" w:cs="Times New Roman"/>
          <w:sz w:val="28"/>
          <w:szCs w:val="28"/>
          <w:lang w:val="ru-RU"/>
        </w:rPr>
        <w:t>Экономический цикл</w:t>
      </w:r>
    </w:p>
    <w:p w14:paraId="3D8EE38C" w14:textId="349FB045" w:rsidR="00593156" w:rsidRDefault="00593156" w:rsidP="004B4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или</w:t>
      </w:r>
    </w:p>
    <w:p w14:paraId="1CCBBC30" w14:textId="77777777" w:rsidR="00593156" w:rsidRPr="00593156" w:rsidRDefault="00593156" w:rsidP="00593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315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Рисунок 1 – Экономический цикл</w:t>
      </w:r>
    </w:p>
    <w:p w14:paraId="68134CB6" w14:textId="77777777" w:rsidR="00593156" w:rsidRDefault="00593156" w:rsidP="004B4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2516CA9" w14:textId="1C9D54F1" w:rsidR="00593156" w:rsidRDefault="00593156" w:rsidP="0059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2.9 Числовые значения</w:t>
      </w:r>
    </w:p>
    <w:p w14:paraId="60C91507" w14:textId="77777777" w:rsidR="00593156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В тексте курсовой работы числовые значения с обозначением единиц счета или единиц величин следует писать цифрами, а числа без обозначений единиц величин (единиц счета) от единицы до девяти – словами.</w:t>
      </w:r>
    </w:p>
    <w:p w14:paraId="1D388BBB" w14:textId="77777777" w:rsidR="00593156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14:paraId="1D5544C6" w14:textId="77777777" w:rsidR="00593156" w:rsidRPr="00593156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 w:rsidRPr="00593156">
        <w:rPr>
          <w:rFonts w:ascii="Times New Roman" w:hAnsi="Times New Roman"/>
          <w:kern w:val="1"/>
          <w:sz w:val="28"/>
          <w:szCs w:val="28"/>
          <w:lang w:val="ru-RU"/>
        </w:rPr>
        <w:t>Примеры:</w:t>
      </w:r>
    </w:p>
    <w:p w14:paraId="7F1C9C45" w14:textId="0B7F44D8" w:rsidR="00593156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kern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val="ru-RU"/>
        </w:rPr>
        <w:t>1 Среднемесячные затраты в организации выросли на 1367,90 рублей или на 49,7 %.</w:t>
      </w:r>
    </w:p>
    <w:p w14:paraId="07A40F43" w14:textId="77777777" w:rsidR="00593156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2 Среднемесячные затраты в организации выросли в два раза.</w:t>
      </w:r>
    </w:p>
    <w:p w14:paraId="0512E274" w14:textId="77777777" w:rsidR="00593156" w:rsidRDefault="00593156" w:rsidP="0059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9B9914" w14:textId="2E6E6A02" w:rsidR="00593156" w:rsidRDefault="00593156" w:rsidP="0059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2.10 Приложения</w:t>
      </w:r>
    </w:p>
    <w:p w14:paraId="6F27CF60" w14:textId="00F0A41A" w:rsidR="00593156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В тексте работы на все приложения должны быть даны ссылки. Приложения располагают в порядке появления ссылок в тексте.</w:t>
      </w:r>
    </w:p>
    <w:p w14:paraId="4DDEE8B9" w14:textId="0AA7CFC8" w:rsidR="00593156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Каждое приложение начинают с новой страницы, в центре верхней части которой размещают слово «ПРИЛОЖЕНИЕ» и приводят его обозначение. Приложения обозначают прописными буквами русского алфавита.</w:t>
      </w:r>
    </w:p>
    <w:p w14:paraId="7B92CEFB" w14:textId="77777777" w:rsidR="00593156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 xml:space="preserve">Приложение должно иметь заголовок, который записывают на следующей строке строчными буквами с первой прописной, полужирным шрифтом, по центру, без точки в конце. </w:t>
      </w:r>
    </w:p>
    <w:p w14:paraId="4A1B61DA" w14:textId="77777777" w:rsidR="00593156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Переносы в словах заголовка приложения не допускаются.</w:t>
      </w:r>
    </w:p>
    <w:p w14:paraId="63F9EEFA" w14:textId="0F02CB00" w:rsidR="00593156" w:rsidRPr="00593156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 w:rsidRPr="00593156">
        <w:rPr>
          <w:rFonts w:ascii="Times New Roman" w:hAnsi="Times New Roman"/>
          <w:kern w:val="1"/>
          <w:sz w:val="28"/>
          <w:szCs w:val="28"/>
          <w:lang w:val="ru-RU"/>
        </w:rPr>
        <w:t xml:space="preserve">Пример: </w:t>
      </w:r>
    </w:p>
    <w:p w14:paraId="0651CB63" w14:textId="77777777" w:rsidR="00593156" w:rsidRPr="00D509C0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center"/>
        <w:rPr>
          <w:rFonts w:ascii="Times New Roman" w:hAnsi="Times New Roman"/>
          <w:kern w:val="1"/>
          <w:sz w:val="28"/>
          <w:szCs w:val="28"/>
          <w:lang w:val="ru-RU"/>
        </w:rPr>
      </w:pPr>
      <w:r w:rsidRPr="00D509C0">
        <w:rPr>
          <w:rFonts w:ascii="Times New Roman" w:hAnsi="Times New Roman"/>
          <w:kern w:val="1"/>
          <w:sz w:val="28"/>
          <w:szCs w:val="28"/>
          <w:lang w:val="ru-RU"/>
        </w:rPr>
        <w:t>ПРИЛОЖЕНИЕ Б</w:t>
      </w:r>
    </w:p>
    <w:p w14:paraId="0AF441ED" w14:textId="77777777" w:rsidR="00593156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center"/>
        <w:rPr>
          <w:rFonts w:ascii="Times New Roman" w:hAnsi="Times New Roman"/>
          <w:b/>
          <w:bCs/>
          <w:kern w:val="1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kern w:val="1"/>
          <w:sz w:val="28"/>
          <w:szCs w:val="28"/>
          <w:lang w:val="ru-RU"/>
        </w:rPr>
        <w:t>Бухгалтерский баланс ОАО «Спартак» на 01.01.2020 г.</w:t>
      </w:r>
    </w:p>
    <w:p w14:paraId="66C2FABC" w14:textId="77777777" w:rsidR="00593156" w:rsidRPr="00593156" w:rsidRDefault="00593156" w:rsidP="00593156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</w:p>
    <w:p w14:paraId="6CE6D943" w14:textId="77777777" w:rsidR="00593156" w:rsidRPr="00C95169" w:rsidRDefault="00593156" w:rsidP="00593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93156" w:rsidRPr="00C95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F3F7E"/>
    <w:multiLevelType w:val="hybridMultilevel"/>
    <w:tmpl w:val="7E2A7F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60805"/>
    <w:multiLevelType w:val="hybridMultilevel"/>
    <w:tmpl w:val="64A0AA16"/>
    <w:lvl w:ilvl="0" w:tplc="F9D628BE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98775698">
    <w:abstractNumId w:val="0"/>
  </w:num>
  <w:num w:numId="2" w16cid:durableId="57863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17"/>
    <w:rsid w:val="001B052E"/>
    <w:rsid w:val="00210670"/>
    <w:rsid w:val="002B2A67"/>
    <w:rsid w:val="004B43D9"/>
    <w:rsid w:val="004C6B5B"/>
    <w:rsid w:val="00507738"/>
    <w:rsid w:val="00593156"/>
    <w:rsid w:val="005975E9"/>
    <w:rsid w:val="006B761E"/>
    <w:rsid w:val="007D04DE"/>
    <w:rsid w:val="007F43E8"/>
    <w:rsid w:val="008A033F"/>
    <w:rsid w:val="008B59EE"/>
    <w:rsid w:val="00947DB7"/>
    <w:rsid w:val="00C95169"/>
    <w:rsid w:val="00E65117"/>
    <w:rsid w:val="00F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C1F1"/>
  <w15:chartTrackingRefBased/>
  <w15:docId w15:val="{8D7CF50F-D8E7-4A55-8056-1E2774A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5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5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51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51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51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51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51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51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5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51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51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51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5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51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511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6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BB0C3-5383-4B72-8FAB-70F655F6B07F}"/>
</file>

<file path=customXml/itemProps2.xml><?xml version="1.0" encoding="utf-8"?>
<ds:datastoreItem xmlns:ds="http://schemas.openxmlformats.org/officeDocument/2006/customXml" ds:itemID="{C8542121-32B2-4A8E-BD7B-DEB483F113A3}"/>
</file>

<file path=customXml/itemProps3.xml><?xml version="1.0" encoding="utf-8"?>
<ds:datastoreItem xmlns:ds="http://schemas.openxmlformats.org/officeDocument/2006/customXml" ds:itemID="{6736C235-543D-447F-B0F4-2E7A1B847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Западнюк</dc:creator>
  <cp:keywords/>
  <dc:description/>
  <cp:lastModifiedBy>Евгений Западнюк</cp:lastModifiedBy>
  <cp:revision>3</cp:revision>
  <cp:lastPrinted>2024-09-12T10:51:00Z</cp:lastPrinted>
  <dcterms:created xsi:type="dcterms:W3CDTF">2024-09-10T14:23:00Z</dcterms:created>
  <dcterms:modified xsi:type="dcterms:W3CDTF">2024-09-12T10:52:00Z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